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550EF" w14:textId="77777777" w:rsidR="00B9048B" w:rsidRDefault="00B9048B" w:rsidP="00B9048B">
      <w:pPr>
        <w:pStyle w:val="2"/>
        <w:spacing w:before="0" w:after="0" w:line="360" w:lineRule="auto"/>
        <w:jc w:val="center"/>
        <w:rPr>
          <w:rFonts w:asciiTheme="minorEastAsia" w:eastAsiaTheme="minorEastAsia" w:hAnsiTheme="minorEastAsia" w:cs="宋体"/>
          <w:sz w:val="44"/>
          <w:szCs w:val="44"/>
        </w:rPr>
      </w:pPr>
      <w:r w:rsidRPr="00B9048B">
        <w:rPr>
          <w:rFonts w:asciiTheme="minorEastAsia" w:eastAsiaTheme="minorEastAsia" w:hAnsiTheme="minorEastAsia" w:cs="Times New Roman" w:hint="eastAsia"/>
          <w:sz w:val="44"/>
          <w:szCs w:val="44"/>
        </w:rPr>
        <w:t>重庆</w:t>
      </w:r>
      <w:r w:rsidRPr="00B9048B">
        <w:rPr>
          <w:rFonts w:asciiTheme="minorEastAsia" w:eastAsiaTheme="minorEastAsia" w:hAnsiTheme="minorEastAsia" w:cs="宋体" w:hint="eastAsia"/>
          <w:sz w:val="44"/>
          <w:szCs w:val="44"/>
        </w:rPr>
        <w:t>东鸿城市运营管理</w:t>
      </w:r>
      <w:r w:rsidRPr="00B9048B">
        <w:rPr>
          <w:rFonts w:asciiTheme="minorEastAsia" w:eastAsiaTheme="minorEastAsia" w:hAnsiTheme="minorEastAsia" w:cs="___WRD_EMBED_SUB_47" w:hint="eastAsia"/>
          <w:sz w:val="44"/>
          <w:szCs w:val="44"/>
        </w:rPr>
        <w:t>有限</w:t>
      </w:r>
      <w:r w:rsidRPr="00B9048B">
        <w:rPr>
          <w:rFonts w:asciiTheme="minorEastAsia" w:eastAsiaTheme="minorEastAsia" w:hAnsiTheme="minorEastAsia" w:cs="宋体" w:hint="eastAsia"/>
          <w:sz w:val="44"/>
          <w:szCs w:val="44"/>
        </w:rPr>
        <w:t>责任</w:t>
      </w:r>
      <w:r w:rsidRPr="00B9048B">
        <w:rPr>
          <w:rFonts w:asciiTheme="minorEastAsia" w:eastAsiaTheme="minorEastAsia" w:hAnsiTheme="minorEastAsia" w:cs="___WRD_EMBED_SUB_47" w:hint="eastAsia"/>
          <w:sz w:val="44"/>
          <w:szCs w:val="44"/>
        </w:rPr>
        <w:t>公司</w:t>
      </w:r>
      <w:r w:rsidRPr="00B9048B">
        <w:rPr>
          <w:rFonts w:asciiTheme="minorEastAsia" w:eastAsiaTheme="minorEastAsia" w:hAnsiTheme="minorEastAsia" w:cs="宋体" w:hint="eastAsia"/>
          <w:sz w:val="44"/>
          <w:szCs w:val="44"/>
        </w:rPr>
        <w:t>日常常用作</w:t>
      </w:r>
      <w:r w:rsidRPr="00B9048B">
        <w:rPr>
          <w:rFonts w:asciiTheme="minorEastAsia" w:eastAsiaTheme="minorEastAsia" w:hAnsiTheme="minorEastAsia" w:cs="___WRD_EMBED_SUB_47" w:hint="eastAsia"/>
          <w:sz w:val="44"/>
          <w:szCs w:val="44"/>
        </w:rPr>
        <w:t>业物</w:t>
      </w:r>
      <w:r w:rsidRPr="00B9048B">
        <w:rPr>
          <w:rFonts w:asciiTheme="minorEastAsia" w:eastAsiaTheme="minorEastAsia" w:hAnsiTheme="minorEastAsia" w:cs="宋体" w:hint="eastAsia"/>
          <w:sz w:val="44"/>
          <w:szCs w:val="44"/>
        </w:rPr>
        <w:t>资采购（第四次）</w:t>
      </w:r>
    </w:p>
    <w:p w14:paraId="16F807F9" w14:textId="670BD05C" w:rsidR="006D541A" w:rsidRPr="00B9048B" w:rsidRDefault="00B9048B" w:rsidP="00B9048B">
      <w:pPr>
        <w:pStyle w:val="2"/>
        <w:spacing w:before="0" w:after="0" w:line="360" w:lineRule="auto"/>
        <w:jc w:val="center"/>
        <w:rPr>
          <w:rFonts w:asciiTheme="minorEastAsia" w:eastAsiaTheme="minorEastAsia" w:hAnsiTheme="minorEastAsia" w:cs="Times New Roman"/>
          <w:sz w:val="44"/>
          <w:szCs w:val="44"/>
        </w:rPr>
      </w:pPr>
      <w:r w:rsidRPr="00B9048B">
        <w:rPr>
          <w:rFonts w:asciiTheme="minorEastAsia" w:eastAsiaTheme="minorEastAsia" w:hAnsiTheme="minorEastAsia" w:cs="Times New Roman"/>
          <w:sz w:val="44"/>
          <w:szCs w:val="44"/>
        </w:rPr>
        <w:t>澄清</w:t>
      </w:r>
    </w:p>
    <w:p w14:paraId="673C6150" w14:textId="77777777" w:rsidR="006D541A" w:rsidRPr="00B9048B" w:rsidRDefault="00B9048B" w:rsidP="00B9048B">
      <w:pPr>
        <w:spacing w:line="360" w:lineRule="auto"/>
        <w:rPr>
          <w:rFonts w:asciiTheme="minorEastAsia" w:hAnsiTheme="minorEastAsia" w:cs="Times New Roman"/>
          <w:sz w:val="32"/>
          <w:szCs w:val="32"/>
        </w:rPr>
      </w:pPr>
      <w:r w:rsidRPr="00B9048B">
        <w:rPr>
          <w:rFonts w:asciiTheme="minorEastAsia" w:hAnsiTheme="minorEastAsia" w:cs="Times New Roman"/>
          <w:sz w:val="32"/>
          <w:szCs w:val="32"/>
        </w:rPr>
        <w:t>各供应商：</w:t>
      </w:r>
    </w:p>
    <w:p w14:paraId="383A22F0" w14:textId="660BF8E6" w:rsidR="006D541A" w:rsidRPr="00B9048B" w:rsidRDefault="00B9048B" w:rsidP="00B9048B">
      <w:pPr>
        <w:spacing w:line="360" w:lineRule="auto"/>
        <w:ind w:firstLineChars="200" w:firstLine="640"/>
        <w:rPr>
          <w:rFonts w:asciiTheme="minorEastAsia" w:hAnsiTheme="minorEastAsia" w:cs="Times New Roman"/>
          <w:sz w:val="32"/>
          <w:szCs w:val="32"/>
        </w:rPr>
      </w:pPr>
      <w:r w:rsidRPr="00B9048B">
        <w:rPr>
          <w:rFonts w:asciiTheme="minorEastAsia" w:hAnsiTheme="minorEastAsia" w:cs="Times New Roman"/>
          <w:sz w:val="32"/>
          <w:szCs w:val="32"/>
        </w:rPr>
        <w:t>本项目</w:t>
      </w:r>
      <w:r>
        <w:rPr>
          <w:rFonts w:asciiTheme="minorEastAsia" w:hAnsiTheme="minorEastAsia" w:cs="Times New Roman" w:hint="eastAsia"/>
          <w:sz w:val="32"/>
          <w:szCs w:val="32"/>
        </w:rPr>
        <w:t>无须</w:t>
      </w:r>
      <w:r w:rsidRPr="00B9048B">
        <w:rPr>
          <w:rFonts w:asciiTheme="minorEastAsia" w:hAnsiTheme="minorEastAsia" w:cs="Times New Roman" w:hint="eastAsia"/>
          <w:sz w:val="32"/>
          <w:szCs w:val="32"/>
        </w:rPr>
        <w:t>交纳投标保证金</w:t>
      </w:r>
      <w:r w:rsidRPr="00B9048B">
        <w:rPr>
          <w:rFonts w:asciiTheme="minorEastAsia" w:hAnsiTheme="minorEastAsia" w:cs="Times New Roman"/>
          <w:sz w:val="32"/>
          <w:szCs w:val="32"/>
        </w:rPr>
        <w:t>。</w:t>
      </w:r>
    </w:p>
    <w:p w14:paraId="0AC9CE1E" w14:textId="77777777" w:rsidR="006D541A" w:rsidRPr="00B9048B" w:rsidRDefault="006D541A" w:rsidP="00B9048B">
      <w:pPr>
        <w:spacing w:line="360" w:lineRule="auto"/>
        <w:ind w:firstLineChars="200" w:firstLine="640"/>
        <w:rPr>
          <w:rFonts w:asciiTheme="minorEastAsia" w:hAnsiTheme="minorEastAsia" w:cs="Times New Roman"/>
          <w:sz w:val="32"/>
          <w:szCs w:val="32"/>
        </w:rPr>
      </w:pPr>
    </w:p>
    <w:p w14:paraId="7E9B004E" w14:textId="77777777" w:rsidR="006D541A" w:rsidRPr="00B9048B" w:rsidRDefault="006D541A" w:rsidP="00B9048B">
      <w:pPr>
        <w:spacing w:line="360" w:lineRule="auto"/>
        <w:ind w:firstLineChars="200" w:firstLine="640"/>
        <w:rPr>
          <w:rFonts w:asciiTheme="minorEastAsia" w:hAnsiTheme="minorEastAsia" w:cs="Times New Roman"/>
          <w:sz w:val="32"/>
          <w:szCs w:val="32"/>
        </w:rPr>
      </w:pPr>
    </w:p>
    <w:p w14:paraId="149646CB" w14:textId="77777777" w:rsidR="006D541A" w:rsidRPr="00B9048B" w:rsidRDefault="006D541A" w:rsidP="00B9048B">
      <w:pPr>
        <w:spacing w:line="360" w:lineRule="auto"/>
        <w:ind w:firstLineChars="200" w:firstLine="640"/>
        <w:rPr>
          <w:rFonts w:asciiTheme="minorEastAsia" w:hAnsiTheme="minorEastAsia" w:cs="Times New Roman"/>
          <w:sz w:val="32"/>
          <w:szCs w:val="32"/>
        </w:rPr>
      </w:pPr>
    </w:p>
    <w:p w14:paraId="5DCB6806" w14:textId="77777777" w:rsidR="00B9048B" w:rsidRPr="00B9048B" w:rsidRDefault="00B9048B" w:rsidP="00B9048B">
      <w:pPr>
        <w:spacing w:line="360" w:lineRule="auto"/>
        <w:jc w:val="right"/>
        <w:rPr>
          <w:rFonts w:asciiTheme="minorEastAsia" w:hAnsiTheme="minorEastAsia" w:cs="Times New Roman" w:hint="eastAsia"/>
          <w:sz w:val="32"/>
          <w:szCs w:val="32"/>
        </w:rPr>
      </w:pPr>
      <w:r w:rsidRPr="00B9048B">
        <w:rPr>
          <w:rFonts w:asciiTheme="minorEastAsia" w:hAnsiTheme="minorEastAsia" w:cs="Times New Roman" w:hint="eastAsia"/>
          <w:sz w:val="32"/>
          <w:szCs w:val="32"/>
        </w:rPr>
        <w:t>重庆东鸿城市运营管理有限责任公司</w:t>
      </w:r>
    </w:p>
    <w:p w14:paraId="2B30768F" w14:textId="48DCEC20" w:rsidR="006D541A" w:rsidRPr="00B9048B" w:rsidRDefault="00B9048B" w:rsidP="00B9048B">
      <w:pPr>
        <w:wordWrap w:val="0"/>
        <w:spacing w:line="360" w:lineRule="auto"/>
        <w:jc w:val="right"/>
        <w:rPr>
          <w:rFonts w:asciiTheme="minorEastAsia" w:hAnsiTheme="minorEastAsia" w:cs="Times New Roman" w:hint="eastAsia"/>
          <w:sz w:val="32"/>
          <w:szCs w:val="32"/>
        </w:rPr>
      </w:pPr>
      <w:r w:rsidRPr="00B9048B">
        <w:rPr>
          <w:rFonts w:asciiTheme="minorEastAsia" w:hAnsiTheme="minorEastAsia" w:cs="Times New Roman" w:hint="eastAsia"/>
          <w:sz w:val="32"/>
          <w:szCs w:val="32"/>
        </w:rPr>
        <w:t>重庆立生实业有限公司</w:t>
      </w:r>
      <w:r>
        <w:rPr>
          <w:rFonts w:asciiTheme="minorEastAsia" w:hAnsiTheme="minorEastAsia" w:cs="Times New Roman" w:hint="eastAsia"/>
          <w:sz w:val="32"/>
          <w:szCs w:val="32"/>
        </w:rPr>
        <w:t xml:space="preserve">      </w:t>
      </w:r>
    </w:p>
    <w:p w14:paraId="72DAC3B3" w14:textId="34D14916" w:rsidR="006D541A" w:rsidRDefault="00B9048B" w:rsidP="00B9048B">
      <w:pPr>
        <w:spacing w:line="360" w:lineRule="auto"/>
        <w:ind w:firstLineChars="600" w:firstLine="1920"/>
        <w:jc w:val="center"/>
        <w:rPr>
          <w:rFonts w:asciiTheme="minorEastAsia" w:hAnsiTheme="minorEastAsia" w:cs="Times New Roman"/>
          <w:sz w:val="32"/>
          <w:szCs w:val="32"/>
        </w:rPr>
      </w:pPr>
      <w:r w:rsidRPr="00B9048B">
        <w:rPr>
          <w:rFonts w:asciiTheme="minorEastAsia" w:hAnsiTheme="minorEastAsia" w:cs="Times New Roman"/>
          <w:sz w:val="32"/>
          <w:szCs w:val="32"/>
        </w:rPr>
        <w:t xml:space="preserve">             </w:t>
      </w:r>
      <w:r w:rsidRPr="00B9048B">
        <w:rPr>
          <w:rFonts w:asciiTheme="minorEastAsia" w:hAnsiTheme="minorEastAsia" w:cs="Times New Roman"/>
          <w:sz w:val="32"/>
          <w:szCs w:val="32"/>
        </w:rPr>
        <w:t xml:space="preserve">  </w:t>
      </w:r>
      <w:r w:rsidRPr="00B9048B">
        <w:rPr>
          <w:rFonts w:asciiTheme="minorEastAsia" w:hAnsiTheme="minorEastAsia" w:cs="Times New Roman"/>
          <w:sz w:val="32"/>
          <w:szCs w:val="32"/>
        </w:rPr>
        <w:t>2025</w:t>
      </w:r>
      <w:r w:rsidRPr="00B9048B">
        <w:rPr>
          <w:rFonts w:asciiTheme="minorEastAsia" w:hAnsiTheme="minorEastAsia" w:cs="Times New Roman"/>
          <w:sz w:val="32"/>
          <w:szCs w:val="32"/>
        </w:rPr>
        <w:t>年</w:t>
      </w:r>
      <w:r w:rsidRPr="00B9048B">
        <w:rPr>
          <w:rFonts w:asciiTheme="minorEastAsia" w:hAnsiTheme="minorEastAsia" w:cs="Times New Roman"/>
          <w:sz w:val="32"/>
          <w:szCs w:val="32"/>
        </w:rPr>
        <w:t>8</w:t>
      </w:r>
      <w:r w:rsidRPr="00B9048B">
        <w:rPr>
          <w:rFonts w:asciiTheme="minorEastAsia" w:hAnsiTheme="minorEastAsia" w:cs="Times New Roman"/>
          <w:sz w:val="32"/>
          <w:szCs w:val="32"/>
        </w:rPr>
        <w:t>月</w:t>
      </w:r>
      <w:r>
        <w:rPr>
          <w:rFonts w:asciiTheme="minorEastAsia" w:hAnsiTheme="minorEastAsia" w:cs="Times New Roman" w:hint="eastAsia"/>
          <w:sz w:val="32"/>
          <w:szCs w:val="32"/>
        </w:rPr>
        <w:t>13</w:t>
      </w:r>
      <w:r w:rsidRPr="00B9048B">
        <w:rPr>
          <w:rFonts w:asciiTheme="minorEastAsia" w:hAnsiTheme="minorEastAsia" w:cs="Times New Roman" w:hint="eastAsia"/>
          <w:sz w:val="32"/>
          <w:szCs w:val="32"/>
        </w:rPr>
        <w:t>日</w:t>
      </w:r>
      <w:r>
        <w:rPr>
          <w:rFonts w:asciiTheme="minorEastAsia" w:hAnsiTheme="minorEastAsia" w:cs="Times New Roman" w:hint="eastAsia"/>
          <w:sz w:val="32"/>
          <w:szCs w:val="32"/>
        </w:rPr>
        <w:t xml:space="preserve">      </w:t>
      </w:r>
    </w:p>
    <w:p w14:paraId="56EE533C" w14:textId="5B7568C9" w:rsidR="00B9048B" w:rsidRPr="00B9048B" w:rsidRDefault="00B9048B" w:rsidP="00B9048B">
      <w:pPr>
        <w:pStyle w:val="a0"/>
        <w:rPr>
          <w:rFonts w:hint="eastAsia"/>
        </w:rPr>
        <w:sectPr w:rsidR="00B9048B" w:rsidRPr="00B9048B">
          <w:footerReference w:type="even" r:id="rId6"/>
          <w:footerReference w:type="default" r:id="rId7"/>
          <w:headerReference w:type="first" r:id="rId8"/>
          <w:pgSz w:w="11907" w:h="16840"/>
          <w:pgMar w:top="2211" w:right="1446" w:bottom="1417" w:left="1446" w:header="964" w:footer="992" w:gutter="0"/>
          <w:pgNumType w:start="1"/>
          <w:cols w:space="720"/>
          <w:docGrid w:linePitch="312"/>
        </w:sectPr>
      </w:pPr>
    </w:p>
    <w:p w14:paraId="3FB2720C" w14:textId="77777777" w:rsidR="006D541A" w:rsidRPr="00B9048B" w:rsidRDefault="006D541A" w:rsidP="00B9048B">
      <w:pPr>
        <w:pStyle w:val="a0"/>
        <w:spacing w:line="360" w:lineRule="auto"/>
        <w:rPr>
          <w:rFonts w:asciiTheme="minorEastAsia" w:eastAsiaTheme="minorEastAsia" w:hAnsiTheme="minorEastAsia"/>
        </w:rPr>
      </w:pPr>
    </w:p>
    <w:sectPr w:rsidR="006D541A" w:rsidRPr="00B904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E92A3" w14:textId="77777777" w:rsidR="00B9048B" w:rsidRDefault="00B9048B">
      <w:r>
        <w:separator/>
      </w:r>
    </w:p>
  </w:endnote>
  <w:endnote w:type="continuationSeparator" w:id="0">
    <w:p w14:paraId="56964C27" w14:textId="77777777" w:rsidR="00B9048B" w:rsidRDefault="00B90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593FBA-9B42-44F5-9C83-471B64090099}"/>
    <w:embedBold r:id="rId2" w:fontKey="{564F9949-78F4-4864-8372-155C1B85AE3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DD3D5376-726B-4AE2-A8FF-7069AC5F2769}"/>
    <w:embedBold r:id="rId4" w:subsetted="1" w:fontKey="{1EE581F6-F192-446A-980B-EAA1F61164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D31799B-2AFF-4E67-817A-8C84EE6B19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6" w:fontKey="{15B3298E-D691-470B-B39C-5E687F15244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___WRD_EMBED_SUB_47"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112F1A2-25AA-463C-B95D-5A242AF582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FCBFA" w14:textId="77777777" w:rsidR="006D541A" w:rsidRDefault="00B9048B">
    <w:pPr>
      <w:pStyle w:val="a4"/>
      <w:framePr w:wrap="around" w:vAnchor="text" w:hAnchor="margin" w:xAlign="right" w:y="1"/>
      <w:rPr>
        <w:rStyle w:val="a6"/>
      </w:rPr>
    </w:pPr>
    <w:r>
      <w:fldChar w:fldCharType="begin"/>
    </w:r>
    <w:r>
      <w:rPr>
        <w:rStyle w:val="a6"/>
      </w:rPr>
      <w:instrText xml:space="preserve">PAGE  </w:instrText>
    </w:r>
    <w:r>
      <w:fldChar w:fldCharType="end"/>
    </w:r>
  </w:p>
  <w:p w14:paraId="02BB68B6" w14:textId="77777777" w:rsidR="006D541A" w:rsidRDefault="006D541A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7C642" w14:textId="77777777" w:rsidR="006D541A" w:rsidRDefault="006D541A">
    <w:pPr>
      <w:pStyle w:val="a4"/>
      <w:ind w:right="360"/>
      <w:jc w:val="center"/>
      <w:rPr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62610" w14:textId="77777777" w:rsidR="00B9048B" w:rsidRDefault="00B9048B">
      <w:r>
        <w:separator/>
      </w:r>
    </w:p>
  </w:footnote>
  <w:footnote w:type="continuationSeparator" w:id="0">
    <w:p w14:paraId="15CFF48C" w14:textId="77777777" w:rsidR="00B9048B" w:rsidRDefault="00B90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D1C79" w14:textId="77777777" w:rsidR="006D541A" w:rsidRDefault="006D541A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41A"/>
    <w:rsid w:val="006D541A"/>
    <w:rsid w:val="00B9048B"/>
    <w:rsid w:val="00F7653D"/>
    <w:rsid w:val="1D296248"/>
    <w:rsid w:val="214C0EB7"/>
    <w:rsid w:val="54763938"/>
    <w:rsid w:val="5E170AAC"/>
    <w:rsid w:val="63F64896"/>
    <w:rsid w:val="7E07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7405B4"/>
  <w15:docId w15:val="{93B8B499-D5F5-48D2-AC35-F0C748794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qFormat/>
    <w:rPr>
      <w:rFonts w:ascii="仿宋_GB2312" w:eastAsia="仿宋_GB2312"/>
      <w:sz w:val="32"/>
    </w:rPr>
  </w:style>
  <w:style w:type="paragraph" w:styleId="a4">
    <w:name w:val="footer"/>
    <w:basedOn w:val="a"/>
    <w:next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styleId="a6">
    <w:name w:val="page number"/>
    <w:qFormat/>
  </w:style>
  <w:style w:type="paragraph" w:styleId="a7">
    <w:name w:val="Body Text Indent"/>
    <w:basedOn w:val="a"/>
    <w:link w:val="a8"/>
    <w:rsid w:val="00B9048B"/>
    <w:pPr>
      <w:spacing w:after="120"/>
      <w:ind w:leftChars="200" w:left="420"/>
    </w:pPr>
  </w:style>
  <w:style w:type="character" w:customStyle="1" w:styleId="a8">
    <w:name w:val="正文文本缩进 字符"/>
    <w:basedOn w:val="a1"/>
    <w:link w:val="a7"/>
    <w:rsid w:val="00B9048B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</Words>
  <Characters>65</Characters>
  <Application>Microsoft Office Word</Application>
  <DocSecurity>0</DocSecurity>
  <Lines>5</Lines>
  <Paragraphs>5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皓 梁</cp:lastModifiedBy>
  <cp:revision>2</cp:revision>
  <cp:lastPrinted>2025-08-08T09:01:00Z</cp:lastPrinted>
  <dcterms:created xsi:type="dcterms:W3CDTF">2025-08-08T08:46:00Z</dcterms:created>
  <dcterms:modified xsi:type="dcterms:W3CDTF">2025-08-13T03:23:00Z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eyJoZGlkIjoiODZlMDRmNDYxNzRhM2U2NTVhYTY0MTNlYzZkOGVhNWEiLCJ1c2VySWQiOiIxNjA1OTE1Njc3In0=</vt:lpwstr>
  </property>
  <property fmtid="{D5CDD505-2E9C-101B-9397-08002B2CF9AE}" pid="4" name="ICV">
    <vt:lpwstr>D11CEB4CAE6748DA8B84682BC766E4A9_13</vt:lpwstr>
  </property>
</Properties>
</file>